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97" w:rsidRDefault="00F64D97" w:rsidP="00F64D97">
      <w:pPr>
        <w:jc w:val="both"/>
        <w:rPr>
          <w:b/>
          <w:bCs/>
        </w:rPr>
      </w:pPr>
      <w:r w:rsidRPr="004C5F7B">
        <w:rPr>
          <w:b/>
          <w:bCs/>
        </w:rPr>
        <w:t>Требования к посещению занятий в школе и внешнему виду учащихся</w:t>
      </w:r>
    </w:p>
    <w:p w:rsidR="00F64D97" w:rsidRPr="004C5F7B" w:rsidRDefault="00F64D97" w:rsidP="00F64D97">
      <w:pPr>
        <w:jc w:val="both"/>
        <w:rPr>
          <w:b/>
          <w:bCs/>
        </w:rPr>
      </w:pPr>
    </w:p>
    <w:p w:rsidR="00F64D97" w:rsidRPr="004C5F7B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Учащийся по дороге в школу должен правильно оценивать окружающую   обстановку и выбирать безопасный маршрут, не нарушая правил дорожного движения.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В общественном транспорте учащийся обязан соблюдать правила поведения и необходимые меры безопасности.</w:t>
      </w:r>
    </w:p>
    <w:p w:rsidR="00F64D97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Учащийся должен приходить в школу за 15-20 минут до начала занятий, опрятно и чисто одетый, в утвержденной школьной форме.</w:t>
      </w:r>
    </w:p>
    <w:p w:rsidR="00F64D97" w:rsidRPr="00E77671" w:rsidRDefault="00F64D97" w:rsidP="00F64D97">
      <w:pPr>
        <w:ind w:left="360"/>
        <w:jc w:val="both"/>
      </w:pPr>
      <w:r w:rsidRPr="00E77671">
        <w:rPr>
          <w:b/>
        </w:rPr>
        <w:t>Мальчикам:</w:t>
      </w:r>
      <w:r w:rsidRPr="00E77671">
        <w:t xml:space="preserve"> строгий костюм однотонно цвета (брюки. Пиджак, цвет: темно –синий, черны). Рубашка белая –праздничная (голубая, синяя, коричневая). Повседневная брюки свободного кроя по длине закрывает щиколотки ног. Обувь не спортивная, туфли.</w:t>
      </w:r>
    </w:p>
    <w:p w:rsidR="00F64D97" w:rsidRDefault="00F64D97" w:rsidP="00F64D97">
      <w:pPr>
        <w:jc w:val="both"/>
      </w:pPr>
      <w:r w:rsidRPr="00E77671">
        <w:rPr>
          <w:b/>
        </w:rPr>
        <w:t xml:space="preserve">      Девочкам:</w:t>
      </w:r>
      <w:r w:rsidRPr="00E77671">
        <w:t xml:space="preserve"> строгий классический костюм, однотонного цвета (юбка длиной не более 3см выше </w:t>
      </w:r>
      <w:r>
        <w:t xml:space="preserve">     </w:t>
      </w:r>
    </w:p>
    <w:p w:rsidR="00F64D97" w:rsidRDefault="00F64D97" w:rsidP="00F64D97">
      <w:pPr>
        <w:jc w:val="both"/>
      </w:pPr>
      <w:r>
        <w:t xml:space="preserve">      </w:t>
      </w:r>
      <w:r w:rsidRPr="00E77671">
        <w:t xml:space="preserve">колена и не менее 3см ниже колена, трикотажный жилет, пиджак). Цвет: темно-синий. Блузка </w:t>
      </w:r>
    </w:p>
    <w:p w:rsidR="00F64D97" w:rsidRDefault="00F64D97" w:rsidP="00F64D97">
      <w:pPr>
        <w:jc w:val="both"/>
      </w:pPr>
      <w:r>
        <w:t xml:space="preserve">      </w:t>
      </w:r>
      <w:r w:rsidRPr="00E77671">
        <w:t xml:space="preserve">белая, праздничная, блузка однотонная (голубая, синяя, бежевая) – повседневная. Обувь не </w:t>
      </w:r>
    </w:p>
    <w:p w:rsidR="00F64D97" w:rsidRPr="00E77671" w:rsidRDefault="00F64D97" w:rsidP="00F64D97">
      <w:pPr>
        <w:jc w:val="both"/>
      </w:pPr>
      <w:r>
        <w:t xml:space="preserve">      </w:t>
      </w:r>
      <w:r w:rsidRPr="00E77671">
        <w:t>спортивная, туфли с каблуком не более 3 см.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Верхнюю одежду учащийся оставляет в гардеробе.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Не рекомендуется оставлять в карманах верхней одежды деньги, ключи, проездные билеты, иные ценности.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Не разрешается нахождение в помещениях школы учащийся в верхней одежде.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Учащийся в школе должен аккуратно и не вызывающе причесан (мальчики -короткая стрижка, девочки- волосы не должны быть распущены), иметь чистый носовой платок, расческу.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Учащийся должен соблюдать личную гигиену.</w:t>
      </w:r>
    </w:p>
    <w:p w:rsidR="00F64D97" w:rsidRPr="004C5F7B" w:rsidRDefault="00F64D97" w:rsidP="00F64D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5F7B">
        <w:rPr>
          <w:rFonts w:ascii="Times New Roman" w:hAnsi="Times New Roman"/>
          <w:sz w:val="24"/>
          <w:szCs w:val="24"/>
        </w:rPr>
        <w:t>Опоздавшие учащиеся регистрируются дежурным администратором или учителем, получают запись об опоздании в дневник.</w:t>
      </w:r>
    </w:p>
    <w:p w:rsidR="001E6EE5" w:rsidRPr="00F64D97" w:rsidRDefault="001E6EE5">
      <w:pPr>
        <w:rPr>
          <w:lang w:val="x-none"/>
        </w:rPr>
      </w:pPr>
      <w:bookmarkStart w:id="0" w:name="_GoBack"/>
      <w:bookmarkEnd w:id="0"/>
    </w:p>
    <w:sectPr w:rsidR="001E6EE5" w:rsidRPr="00F6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799"/>
    <w:multiLevelType w:val="hybridMultilevel"/>
    <w:tmpl w:val="A87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97"/>
    <w:rsid w:val="001E6EE5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0D7D1-A0A5-4C38-80AE-C6FAD638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D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64D9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2023-09-26T14:09:00Z</dcterms:created>
  <dcterms:modified xsi:type="dcterms:W3CDTF">2023-09-26T14:09:00Z</dcterms:modified>
</cp:coreProperties>
</file>